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E81" w:rsidRDefault="00D50E81" w:rsidP="00D50E81">
      <w:r>
        <w:t>EJZ v. 01.02.2019:</w:t>
      </w:r>
    </w:p>
    <w:p w:rsidR="00D50E81" w:rsidRDefault="00D50E81" w:rsidP="00D50E81">
      <w:r>
        <w:t>Bogensport: Thiele Turniersieger beim MTV</w:t>
      </w:r>
    </w:p>
    <w:p w:rsidR="00D50E81" w:rsidRDefault="00D50E81" w:rsidP="00D50E81">
      <w:r>
        <w:t>Dannenberg. Lars Thiele war beim Bill-Davidson-Turnier (BDT) der Bogensportsparte des MTV Dannenberg der Gewinner. Bei diesem zum mittlerweile 43. Mal ausgerichteten Wettbewerb stellte der Nachwuchsschütze neue persönliche Bestleistungen auf und verbesserte sich erheblich. Und das ist bei diesem Turnier entscheidend, das in Erinnerung an ein ehemaliges MTV</w:t>
      </w:r>
      <w:r>
        <w:t>-</w:t>
      </w:r>
      <w:bookmarkStart w:id="0" w:name="_GoBack"/>
      <w:bookmarkEnd w:id="0"/>
      <w:r>
        <w:t>Mitglied ausgerichtet wird. Von 364 Ringen bei der Vereinsmeisterschaft über 445 bei der Kreismeisterschaft steigerte sich Thiele als Starter der Jugendklasse/</w:t>
      </w:r>
      <w:proofErr w:type="spellStart"/>
      <w:r>
        <w:t>Recurve</w:t>
      </w:r>
      <w:proofErr w:type="spellEnd"/>
      <w:r>
        <w:t xml:space="preserve"> mit 60 Pfeilen auf 473 Ringe. Dabei zeigte er mit 237 und </w:t>
      </w:r>
      <w:proofErr w:type="spellStart"/>
      <w:r>
        <w:t>und</w:t>
      </w:r>
      <w:proofErr w:type="spellEnd"/>
      <w:r>
        <w:t xml:space="preserve"> 236 Ringen zwei fast identische Durchgänge auf der 18-m-Hallendistanz und hatte am Ende den BDT-Wert 233,76. </w:t>
      </w:r>
    </w:p>
    <w:p w:rsidR="008E3025" w:rsidRDefault="00D50E81" w:rsidP="00D50E81">
      <w:r>
        <w:t xml:space="preserve">Ebenfalls gut schoss mit dem Langbogen Kirsten </w:t>
      </w:r>
      <w:proofErr w:type="spellStart"/>
      <w:r>
        <w:t>Bertz</w:t>
      </w:r>
      <w:proofErr w:type="spellEnd"/>
      <w:r>
        <w:t>. Die Ü 60-Starterin übertraf mit 211 sowie 212 Ringen erstmals mit 30 Pfeilen die 200-Ringe-Marke und wurde mit dem BDT-Wert 225,42 Gesamtdritte. Platz zwei ging mit 437 Ringen sowie dem BDT-Wert 226,45 an Carsten Bauer (</w:t>
      </w:r>
      <w:proofErr w:type="spellStart"/>
      <w:r>
        <w:t>Mastersklasse</w:t>
      </w:r>
      <w:proofErr w:type="spellEnd"/>
      <w:r>
        <w:t xml:space="preserve">). Das Turnier war der dritte von vier Wettbewerben des Vereinsleistungsvergleich des MTV in der Hallensaison. </w:t>
      </w:r>
      <w:proofErr w:type="spellStart"/>
      <w:r>
        <w:t>koo</w:t>
      </w:r>
      <w:proofErr w:type="spellEnd"/>
    </w:p>
    <w:sectPr w:rsidR="008E3025" w:rsidSect="00D50E81">
      <w:pgSz w:w="8391" w:h="11906" w:code="11"/>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81"/>
    <w:rsid w:val="009E4614"/>
    <w:rsid w:val="00D50E81"/>
    <w:rsid w:val="00DB22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8447"/>
  <w15:chartTrackingRefBased/>
  <w15:docId w15:val="{45118C54-2646-495A-B827-12B5E67D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1002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Marquard</dc:creator>
  <cp:keywords/>
  <dc:description/>
  <cp:lastModifiedBy>Peter Marquard</cp:lastModifiedBy>
  <cp:revision>1</cp:revision>
  <dcterms:created xsi:type="dcterms:W3CDTF">2019-02-03T13:43:00Z</dcterms:created>
  <dcterms:modified xsi:type="dcterms:W3CDTF">2019-02-03T13:48:00Z</dcterms:modified>
</cp:coreProperties>
</file>